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8029" w14:textId="77777777" w:rsidR="00C33E14" w:rsidRPr="00E074FE" w:rsidRDefault="00C33E14" w:rsidP="00C33E14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S2: Changes from baseline to midline to endline</w:t>
      </w:r>
    </w:p>
    <w:tbl>
      <w:tblPr>
        <w:tblW w:w="8040" w:type="dxa"/>
        <w:tblLook w:val="04A0" w:firstRow="1" w:lastRow="0" w:firstColumn="1" w:lastColumn="0" w:noHBand="0" w:noVBand="1"/>
      </w:tblPr>
      <w:tblGrid>
        <w:gridCol w:w="3440"/>
        <w:gridCol w:w="1500"/>
        <w:gridCol w:w="1500"/>
        <w:gridCol w:w="1600"/>
      </w:tblGrid>
      <w:tr w:rsidR="00C33E14" w:rsidRPr="003338D6" w14:paraId="032579F6" w14:textId="77777777" w:rsidTr="00672230">
        <w:trPr>
          <w:trHeight w:val="52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8207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3E48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Baseline</w:t>
            </w: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br/>
              <w:t>N = 62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0DAB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Midline</w:t>
            </w: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br/>
              <w:t>N = 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5E32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Endline</w:t>
            </w: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br/>
              <w:t>N = 58</w:t>
            </w:r>
          </w:p>
        </w:tc>
      </w:tr>
      <w:tr w:rsidR="00C33E14" w:rsidRPr="003338D6" w14:paraId="2E27376B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48505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Primary outcomes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E291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A5AC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9EE3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33E14" w:rsidRPr="003338D6" w14:paraId="042E8550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CC41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PHQ-9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9EEB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9E4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C0E9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33E14" w:rsidRPr="003338D6" w14:paraId="0A676BA6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F94D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AB07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 (4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·9)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244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8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 (5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·1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59D1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·1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40A497A8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641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1CDAD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(9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17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415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 (5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51C3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7.0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</w:tr>
      <w:tr w:rsidR="00C33E14" w:rsidRPr="003338D6" w14:paraId="79819326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DE81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GAD-7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9F82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EAE3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CC3D4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33E14" w:rsidRPr="003338D6" w14:paraId="35A45DDF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11D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3FE3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11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2 (4.5)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D3E3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 (5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B7F03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·8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22495FE4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0E4C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B751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11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(9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DA62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B214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9)</w:t>
            </w:r>
          </w:p>
        </w:tc>
      </w:tr>
      <w:tr w:rsidR="00C33E14" w:rsidRPr="003338D6" w14:paraId="7FAFAD2E" w14:textId="77777777" w:rsidTr="00672230">
        <w:trPr>
          <w:trHeight w:val="290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7143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WHOQoL</w:t>
            </w:r>
            <w:proofErr w:type="spellEnd"/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-BREF: Physical health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037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A3E7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33E14" w:rsidRPr="003338D6" w14:paraId="341C09DA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3BCDE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14D9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9 (10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·4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810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6C839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51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 (10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·2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1950F9FC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AD3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ADEBC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 (39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·3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53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9309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897B5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 (46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·4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60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7)</w:t>
            </w:r>
          </w:p>
        </w:tc>
      </w:tr>
      <w:tr w:rsidR="00C33E14" w:rsidRPr="003338D6" w14:paraId="6D395EA5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2FC82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WHOQoL</w:t>
            </w:r>
            <w:proofErr w:type="spellEnd"/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-BREF: Psychological health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D76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D4B8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746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33E14" w:rsidRPr="003338D6" w14:paraId="0A05ECA2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C7DE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06717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48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 (13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·9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B63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6C84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57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8 (19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·1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3DBD1D7D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3ACD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769D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(37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·5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58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30B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A17D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 (50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70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8)</w:t>
            </w:r>
          </w:p>
        </w:tc>
      </w:tr>
      <w:tr w:rsidR="00C33E14" w:rsidRPr="003338D6" w14:paraId="6792767F" w14:textId="77777777" w:rsidTr="00672230">
        <w:trPr>
          <w:trHeight w:val="290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1F9A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WHOQoL</w:t>
            </w:r>
            <w:proofErr w:type="spellEnd"/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-BREF: Social relationships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60C9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FF2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33E14" w:rsidRPr="003338D6" w14:paraId="6A2CF308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E59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CAA92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41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 (20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·6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7F47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79145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8 (21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·7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1ED24FC6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7A8F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E9511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41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 (25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58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99434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5F5E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58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3 (41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·75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75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</w:tr>
      <w:tr w:rsidR="00C33E14" w:rsidRPr="003338D6" w14:paraId="6BD95F46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225E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WHOQoL</w:t>
            </w:r>
            <w:proofErr w:type="spellEnd"/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-BREF: Environment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235E8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AE33D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92D2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33E14" w:rsidRPr="003338D6" w14:paraId="3579355E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EA3B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9F3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 (14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·6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DF8C3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2249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8 (14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1A6E61D0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31BE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DEA49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9 (34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·4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53.1)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EF6D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AFAA5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59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 (50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65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6)</w:t>
            </w:r>
          </w:p>
        </w:tc>
      </w:tr>
      <w:tr w:rsidR="00C33E14" w:rsidRPr="003338D6" w14:paraId="6113351E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222F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Secondary outcomes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B32B4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4DDC3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486D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33E14" w:rsidRPr="003338D6" w14:paraId="47AC3449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B097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Knowledge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71E2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F3EC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B724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33E14" w:rsidRPr="003338D6" w14:paraId="659F6A02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9F6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4EAF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5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·7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6A4FA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8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·6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3DAD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9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·5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331C5884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AAE4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2B05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(11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15.0)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3C656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C84B7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16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</w:tr>
      <w:tr w:rsidR="00C33E14" w:rsidRPr="003338D6" w14:paraId="654B2CF3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997E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Attitude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952F0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84B2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93C1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33E14" w:rsidRPr="003338D6" w14:paraId="5ACFC2E5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5E51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FC74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·3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BC5F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·6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A2DE8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2 (2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·8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610456EA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AC12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296B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(12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E9E1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14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17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27D1" w14:textId="77777777" w:rsidR="00C33E14" w:rsidRPr="00D8039A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15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 (13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·0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18</w:t>
            </w:r>
            <w:r w:rsidRPr="00D80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D8039A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</w:tr>
      <w:tr w:rsidR="00C33E14" w:rsidRPr="003338D6" w14:paraId="1A63282A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2E9D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Behaviour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348C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ADE8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8F53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33E14" w:rsidRPr="003338D6" w14:paraId="7F9D4C3C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91E5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1F8B4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13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5 (4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·1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C430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16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8 (3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·4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96B7C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17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 (3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·6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C33E14" w:rsidRPr="003338D6" w14:paraId="61B00437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91FB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73183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14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 (12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·0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, 17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33493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18.0 (15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·0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, 20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4B7E7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18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5 (15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·0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, 20</w:t>
            </w: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·</w:t>
            </w: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0) </w:t>
            </w:r>
          </w:p>
        </w:tc>
      </w:tr>
      <w:tr w:rsidR="00C33E14" w:rsidRPr="003338D6" w14:paraId="2A750FCF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9004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BACE- 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7C1B8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88A2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920F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33E14" w:rsidRPr="003338D6" w14:paraId="702804D6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412D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Mean (SD)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D5867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 (0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·6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4753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 (0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E282D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 (0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·7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0443ECDF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7250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    Median (IQR)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4488B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7 (1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·3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2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FE265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6 (0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·7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2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3E17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3 (0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·8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, 2</w:t>
            </w: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·1</w:t>
            </w: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3E14" w:rsidRPr="003338D6" w14:paraId="6354275B" w14:textId="77777777" w:rsidTr="00672230">
        <w:trPr>
          <w:trHeight w:val="29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2EBDF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 = not applicable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FA114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358A8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CD716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2E76C007" w14:textId="77777777" w:rsidR="00C33E14" w:rsidRPr="003338D6" w:rsidRDefault="00C33E14" w:rsidP="00C33E14">
      <w:pPr>
        <w:rPr>
          <w:rFonts w:ascii="Times New Roman" w:hAnsi="Times New Roman" w:cs="Times New Roman"/>
          <w:lang w:val="en-US"/>
        </w:rPr>
      </w:pPr>
    </w:p>
    <w:p w14:paraId="12BD2501" w14:textId="77777777" w:rsidR="0099566B" w:rsidRDefault="0099566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1CB18A96" w14:textId="06B96DFD" w:rsidR="00C33E14" w:rsidRPr="00E074FE" w:rsidRDefault="00C33E14" w:rsidP="00C33E14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</w:t>
      </w:r>
      <w:r w:rsidRPr="00E074F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able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S3: Mean difference in scores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480"/>
        <w:gridCol w:w="2260"/>
        <w:gridCol w:w="1340"/>
        <w:gridCol w:w="1900"/>
        <w:gridCol w:w="960"/>
      </w:tblGrid>
      <w:tr w:rsidR="00C33E14" w:rsidRPr="003338D6" w14:paraId="197674D0" w14:textId="77777777" w:rsidTr="00672230">
        <w:trPr>
          <w:trHeight w:val="29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5F40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91462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Midline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FD04A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Endline</w:t>
            </w:r>
          </w:p>
        </w:tc>
      </w:tr>
      <w:tr w:rsidR="00C33E14" w:rsidRPr="003338D6" w14:paraId="40149C0D" w14:textId="77777777" w:rsidTr="00672230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BFF70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6E82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Mean difference</w:t>
            </w:r>
            <w:r w:rsidRPr="003338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[95% CI]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37720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D0E1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Mean difference</w:t>
            </w:r>
            <w:r w:rsidRPr="003338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[95% CI]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21CD" w14:textId="77777777" w:rsidR="00C33E14" w:rsidRPr="003338D6" w:rsidRDefault="00C33E14" w:rsidP="0067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C33E14" w:rsidRPr="003338D6" w14:paraId="15E9F185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6BBF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PHQ-9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741A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-4.59 (-6.15, -3.04)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CAB5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639D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-6.1 (-7.61, -4.6)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23A0F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</w:tr>
      <w:tr w:rsidR="00C33E14" w:rsidRPr="003338D6" w14:paraId="58D0AB62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34B44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GAD-7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B4247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-4.93 (-6.3, -3.55)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A57B6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3CA9E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-5.36 (-6.69, -4.04)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DFA5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</w:tr>
      <w:tr w:rsidR="00C33E14" w:rsidRPr="003338D6" w14:paraId="2E2D1625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C4C3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WHOQoL</w:t>
            </w:r>
            <w:proofErr w:type="spellEnd"/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-BREF: Physical health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857D6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E9545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3A88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4.93 (1.22, 8.64)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2B4D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0.0102</w:t>
            </w:r>
          </w:p>
        </w:tc>
      </w:tr>
      <w:tr w:rsidR="00C33E14" w:rsidRPr="003338D6" w14:paraId="017AF66A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755DF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WHOQoL</w:t>
            </w:r>
            <w:proofErr w:type="spellEnd"/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-BREF: Psychological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609FB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9DFA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57B6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8.41 (2.95, 13.86)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BD6D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0.0032</w:t>
            </w:r>
          </w:p>
        </w:tc>
      </w:tr>
      <w:tr w:rsidR="00C33E14" w:rsidRPr="003338D6" w14:paraId="1BE557FE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DEA1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WHOQoL</w:t>
            </w:r>
            <w:proofErr w:type="spellEnd"/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-BREF: Social relationships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A114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8525C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61F2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13.51 (6.42, 20.59)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6688B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</w:tr>
      <w:tr w:rsidR="00C33E14" w:rsidRPr="003338D6" w14:paraId="204137D5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674A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WHOQoL</w:t>
            </w:r>
            <w:proofErr w:type="spellEnd"/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-BREF: Environment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6EAE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2D928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CC77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11.69 (6.82, 16.57)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D1A9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</w:tr>
      <w:tr w:rsidR="00C33E14" w:rsidRPr="003338D6" w14:paraId="41B3695C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7AE8A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Knowledge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F948A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0.33 (-0.42, 1.09)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32A6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0.5256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DD857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1.36 (0.63, 2.09)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17571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0.0088</w:t>
            </w:r>
          </w:p>
        </w:tc>
      </w:tr>
      <w:tr w:rsidR="00C33E14" w:rsidRPr="003338D6" w14:paraId="43DDC062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DCB30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Attitude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89EF8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1.39 (0.66, 2.12)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6237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0.0068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FB4D1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1.84 (1.14, 2.55)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891CA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</w:tr>
      <w:tr w:rsidR="00C33E14" w:rsidRPr="003338D6" w14:paraId="1138B169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4CD0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Behaviour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19FE7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3.72 (2.54, 4.9)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040AD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0BEF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3.83 (2.69, 4.97)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968F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&lt;0.001</w:t>
            </w:r>
          </w:p>
        </w:tc>
      </w:tr>
      <w:tr w:rsidR="00C33E14" w:rsidRPr="003338D6" w14:paraId="6EF865F3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ACB3B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BACE-TS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7838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-0.27 (-0.47, -0.06)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B166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0.0583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3A40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-0.27 (-0.47, -0.08)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05276" w14:textId="77777777" w:rsidR="00C33E14" w:rsidRPr="00E074FE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</w:pPr>
            <w:r w:rsidRPr="00E074FE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14:ligatures w14:val="none"/>
              </w:rPr>
              <w:t>0.0477</w:t>
            </w:r>
          </w:p>
        </w:tc>
      </w:tr>
      <w:tr w:rsidR="00C33E14" w:rsidRPr="003338D6" w14:paraId="453ED9BF" w14:textId="77777777" w:rsidTr="00672230">
        <w:trPr>
          <w:trHeight w:val="2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C1E2D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 = not applicable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E8AC7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EB361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48E32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FD4AE" w14:textId="77777777" w:rsidR="00C33E14" w:rsidRPr="003338D6" w:rsidRDefault="00C33E14" w:rsidP="006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38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734599E" w14:textId="77777777" w:rsidR="00C33E14" w:rsidRPr="003338D6" w:rsidRDefault="00C33E14" w:rsidP="00C33E14">
      <w:pPr>
        <w:rPr>
          <w:rFonts w:ascii="Times New Roman" w:hAnsi="Times New Roman" w:cs="Times New Roman"/>
          <w:lang w:val="en-US"/>
        </w:rPr>
      </w:pPr>
    </w:p>
    <w:p w14:paraId="4E5EC516" w14:textId="77777777" w:rsidR="00C33E14" w:rsidRDefault="00C33E14" w:rsidP="00C33E14"/>
    <w:p w14:paraId="182E0260" w14:textId="77777777" w:rsidR="002C0E23" w:rsidRDefault="002C0E23"/>
    <w:sectPr w:rsidR="002C0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ED34" w14:textId="77777777" w:rsidR="00E15EA3" w:rsidRDefault="00E15EA3" w:rsidP="00C33E14">
      <w:pPr>
        <w:spacing w:after="0" w:line="240" w:lineRule="auto"/>
      </w:pPr>
      <w:r>
        <w:separator/>
      </w:r>
    </w:p>
  </w:endnote>
  <w:endnote w:type="continuationSeparator" w:id="0">
    <w:p w14:paraId="462ABAA8" w14:textId="77777777" w:rsidR="00E15EA3" w:rsidRDefault="00E15EA3" w:rsidP="00C3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0BE6" w14:textId="77777777" w:rsidR="00E15EA3" w:rsidRDefault="00E15EA3" w:rsidP="00C33E14">
      <w:pPr>
        <w:spacing w:after="0" w:line="240" w:lineRule="auto"/>
      </w:pPr>
      <w:r>
        <w:separator/>
      </w:r>
    </w:p>
  </w:footnote>
  <w:footnote w:type="continuationSeparator" w:id="0">
    <w:p w14:paraId="63FC0989" w14:textId="77777777" w:rsidR="00E15EA3" w:rsidRDefault="00E15EA3" w:rsidP="00C33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2C"/>
    <w:rsid w:val="001D6C2C"/>
    <w:rsid w:val="00246C8B"/>
    <w:rsid w:val="002C0E23"/>
    <w:rsid w:val="00770625"/>
    <w:rsid w:val="00784DE7"/>
    <w:rsid w:val="0099566B"/>
    <w:rsid w:val="00C33E14"/>
    <w:rsid w:val="00CA7DBB"/>
    <w:rsid w:val="00E15EA3"/>
    <w:rsid w:val="00E2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8D5A4F-9A43-4016-AB2C-09CDF723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14"/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1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1"/>
      <w:lang w:bidi="hi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1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1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1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1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C2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C2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C2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1D6C2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1D6C2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D6C2C"/>
    <w:pPr>
      <w:spacing w:before="160"/>
      <w:jc w:val="center"/>
    </w:pPr>
    <w:rPr>
      <w:i/>
      <w:iCs/>
      <w:color w:val="404040" w:themeColor="text1" w:themeTint="BF"/>
      <w:szCs w:val="21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1D6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C2C"/>
    <w:pPr>
      <w:ind w:left="720"/>
      <w:contextualSpacing/>
    </w:pPr>
    <w:rPr>
      <w:szCs w:val="21"/>
      <w:lang w:bidi="hi-IN"/>
    </w:rPr>
  </w:style>
  <w:style w:type="character" w:styleId="IntenseEmphasis">
    <w:name w:val="Intense Emphasis"/>
    <w:basedOn w:val="DefaultParagraphFont"/>
    <w:uiPriority w:val="21"/>
    <w:qFormat/>
    <w:rsid w:val="001D6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1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C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E14"/>
    <w:pPr>
      <w:tabs>
        <w:tab w:val="center" w:pos="4513"/>
        <w:tab w:val="right" w:pos="9026"/>
      </w:tabs>
      <w:spacing w:after="0" w:line="240" w:lineRule="auto"/>
    </w:pPr>
    <w:rPr>
      <w:szCs w:val="21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C33E14"/>
  </w:style>
  <w:style w:type="paragraph" w:styleId="Footer">
    <w:name w:val="footer"/>
    <w:basedOn w:val="Normal"/>
    <w:link w:val="FooterChar"/>
    <w:uiPriority w:val="99"/>
    <w:unhideWhenUsed/>
    <w:rsid w:val="00C33E14"/>
    <w:pPr>
      <w:tabs>
        <w:tab w:val="center" w:pos="4513"/>
        <w:tab w:val="right" w:pos="9026"/>
      </w:tabs>
      <w:spacing w:after="0" w:line="240" w:lineRule="auto"/>
    </w:pPr>
    <w:rPr>
      <w:szCs w:val="21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C3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1934</Characters>
  <Application>Microsoft Office Word</Application>
  <DocSecurity>0</DocSecurity>
  <Lines>24</Lines>
  <Paragraphs>6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Kanaka Yatirajula</dc:creator>
  <cp:keywords/>
  <dc:description/>
  <cp:lastModifiedBy>Sandhya Kanaka Yatirajula</cp:lastModifiedBy>
  <cp:revision>3</cp:revision>
  <dcterms:created xsi:type="dcterms:W3CDTF">2026-02-06T14:04:00Z</dcterms:created>
  <dcterms:modified xsi:type="dcterms:W3CDTF">2026-02-06T14:04:00Z</dcterms:modified>
</cp:coreProperties>
</file>